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2CE1C1C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863B8D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6A6DA63F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863B8D" w:rsidRPr="00863B8D">
        <w:rPr>
          <w:rFonts w:asciiTheme="minorHAnsi" w:hAnsiTheme="minorHAnsi" w:cstheme="minorHAnsi"/>
          <w:b/>
          <w:bCs/>
          <w:i/>
          <w:iCs/>
          <w:sz w:val="22"/>
          <w:szCs w:val="22"/>
        </w:rPr>
        <w:t>Ž. Panerių vandens gerinimo įrenginių išplėtimo projektavimo paslaug</w:t>
      </w:r>
      <w:r w:rsidR="00863B8D" w:rsidRPr="00863B8D">
        <w:rPr>
          <w:rFonts w:asciiTheme="minorHAnsi" w:hAnsiTheme="minorHAnsi" w:cstheme="minorHAnsi"/>
          <w:b/>
          <w:bCs/>
          <w:i/>
          <w:iCs/>
          <w:sz w:val="22"/>
          <w:szCs w:val="22"/>
        </w:rPr>
        <w:t>ų</w:t>
      </w:r>
      <w:r w:rsidR="00863B8D" w:rsidRPr="00863B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C46B9" w:rsidRPr="00863B8D">
        <w:rPr>
          <w:rFonts w:asciiTheme="minorHAnsi" w:hAnsiTheme="minorHAnsi" w:cstheme="minorHAnsi"/>
          <w:b/>
          <w:bCs/>
          <w:i/>
          <w:iCs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9A1E32">
        <w:rPr>
          <w:rFonts w:asciiTheme="minorHAnsi" w:hAnsiTheme="minorHAnsi" w:cstheme="minorHAnsi"/>
          <w:sz w:val="22"/>
          <w:szCs w:val="22"/>
        </w:rPr>
        <w:t>paslaugų</w:t>
      </w:r>
      <w:r w:rsidR="00357E55" w:rsidRPr="009A1E32">
        <w:rPr>
          <w:rFonts w:asciiTheme="minorHAnsi" w:hAnsiTheme="minorHAnsi" w:cstheme="minorHAnsi"/>
          <w:sz w:val="22"/>
          <w:szCs w:val="22"/>
        </w:rPr>
        <w:t xml:space="preserve"> </w:t>
      </w:r>
      <w:r w:rsidRPr="009A1E32">
        <w:rPr>
          <w:rFonts w:asciiTheme="minorHAnsi" w:hAnsiTheme="minorHAnsi" w:cstheme="minorHAnsi"/>
          <w:sz w:val="22"/>
          <w:szCs w:val="22"/>
        </w:rPr>
        <w:t>su</w:t>
      </w:r>
      <w:r w:rsidRPr="003B7F05">
        <w:rPr>
          <w:rFonts w:asciiTheme="minorHAnsi" w:hAnsiTheme="minorHAnsi" w:cstheme="minorHAnsi"/>
          <w:sz w:val="22"/>
          <w:szCs w:val="22"/>
        </w:rPr>
        <w:t xml:space="preserve">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863B8D" w:rsidRDefault="00863B8D">
    <w:pPr>
      <w:pStyle w:val="Footer"/>
      <w:jc w:val="center"/>
    </w:pPr>
  </w:p>
  <w:p w14:paraId="72FA3315" w14:textId="77777777" w:rsidR="00863B8D" w:rsidRPr="00EE1CE0" w:rsidRDefault="00863B8D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4C5B62"/>
    <w:rsid w:val="005921C9"/>
    <w:rsid w:val="005F253B"/>
    <w:rsid w:val="00605DF2"/>
    <w:rsid w:val="00727395"/>
    <w:rsid w:val="00766BE7"/>
    <w:rsid w:val="007E4BA0"/>
    <w:rsid w:val="007F0427"/>
    <w:rsid w:val="008265E7"/>
    <w:rsid w:val="00863B8D"/>
    <w:rsid w:val="009A01B4"/>
    <w:rsid w:val="009A1E32"/>
    <w:rsid w:val="00A34F24"/>
    <w:rsid w:val="00AD02CF"/>
    <w:rsid w:val="00AD5E10"/>
    <w:rsid w:val="00B85905"/>
    <w:rsid w:val="00BB2C9F"/>
    <w:rsid w:val="00BE3A47"/>
    <w:rsid w:val="00BF5553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5AA24-5C7E-4CB0-A5B6-131519A14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451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8</cp:revision>
  <dcterms:created xsi:type="dcterms:W3CDTF">2021-04-20T17:27:00Z</dcterms:created>
  <dcterms:modified xsi:type="dcterms:W3CDTF">2025-06-16T11:46:00Z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